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21" w:rsidRDefault="007A4E21" w:rsidP="00A379E5">
      <w:pPr>
        <w:rPr>
          <w:sz w:val="24"/>
          <w:szCs w:val="24"/>
        </w:rPr>
      </w:pPr>
    </w:p>
    <w:p w:rsidR="00A379E5" w:rsidRDefault="007423DC" w:rsidP="00A379E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льфинур\Pictures\2021-06-02 р\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Pictures\2021-06-02 р\р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21" w:rsidRPr="00ED4609" w:rsidRDefault="007A4E21" w:rsidP="00ED4609">
      <w:pPr>
        <w:rPr>
          <w:b/>
          <w:sz w:val="32"/>
          <w:szCs w:val="32"/>
        </w:rPr>
      </w:pPr>
    </w:p>
    <w:p w:rsidR="007423DC" w:rsidRDefault="007423DC" w:rsidP="00ED4609">
      <w:pPr>
        <w:ind w:firstLine="709"/>
        <w:rPr>
          <w:b/>
          <w:sz w:val="32"/>
          <w:szCs w:val="32"/>
        </w:rPr>
      </w:pPr>
    </w:p>
    <w:p w:rsidR="007423DC" w:rsidRDefault="007423DC" w:rsidP="00ED4609">
      <w:pPr>
        <w:ind w:firstLine="709"/>
        <w:rPr>
          <w:b/>
          <w:sz w:val="32"/>
          <w:szCs w:val="32"/>
        </w:rPr>
      </w:pPr>
    </w:p>
    <w:p w:rsidR="00345789" w:rsidRPr="00ED4609" w:rsidRDefault="00345789" w:rsidP="00ED4609">
      <w:pPr>
        <w:ind w:firstLine="709"/>
        <w:rPr>
          <w:sz w:val="24"/>
          <w:szCs w:val="24"/>
        </w:rPr>
      </w:pPr>
      <w:r w:rsidRPr="00ED4609">
        <w:rPr>
          <w:sz w:val="24"/>
          <w:szCs w:val="24"/>
        </w:rPr>
        <w:lastRenderedPageBreak/>
        <w:t xml:space="preserve">групповых и индивидуальных </w:t>
      </w:r>
      <w:proofErr w:type="gramStart"/>
      <w:r w:rsidRPr="00ED4609">
        <w:rPr>
          <w:sz w:val="24"/>
          <w:szCs w:val="24"/>
        </w:rPr>
        <w:t>консультациях</w:t>
      </w:r>
      <w:proofErr w:type="gramEnd"/>
      <w:r w:rsidRPr="00ED4609">
        <w:rPr>
          <w:sz w:val="24"/>
          <w:szCs w:val="24"/>
        </w:rPr>
        <w:t>, педагогических чтениях, мастер-классах, методических выставках, других формах методической работы.</w:t>
      </w:r>
    </w:p>
    <w:p w:rsidR="00345789" w:rsidRPr="00ED4609" w:rsidRDefault="00345789" w:rsidP="00ED4609">
      <w:pPr>
        <w:ind w:firstLine="709"/>
        <w:rPr>
          <w:sz w:val="24"/>
          <w:szCs w:val="24"/>
        </w:rPr>
      </w:pPr>
      <w:r w:rsidRPr="00ED4609">
        <w:rPr>
          <w:sz w:val="24"/>
          <w:szCs w:val="24"/>
        </w:rPr>
        <w:t>3.2. Педагогические работ</w:t>
      </w:r>
      <w:r w:rsidR="009D20ED" w:rsidRPr="00ED4609">
        <w:rPr>
          <w:sz w:val="24"/>
          <w:szCs w:val="24"/>
        </w:rPr>
        <w:t xml:space="preserve">ники </w:t>
      </w:r>
      <w:r w:rsidRPr="00ED4609">
        <w:rPr>
          <w:sz w:val="24"/>
          <w:szCs w:val="24"/>
        </w:rPr>
        <w:t>имеют право на бесплатное участие и публикацию методических и иных материалов в сбо</w:t>
      </w:r>
      <w:r w:rsidR="009D20ED" w:rsidRPr="00ED4609">
        <w:rPr>
          <w:sz w:val="24"/>
          <w:szCs w:val="24"/>
        </w:rPr>
        <w:t>рниках материалов конференций (</w:t>
      </w:r>
      <w:r w:rsidRPr="00ED4609">
        <w:rPr>
          <w:sz w:val="24"/>
          <w:szCs w:val="24"/>
        </w:rPr>
        <w:t xml:space="preserve">семинаров), проводимых </w:t>
      </w:r>
      <w:proofErr w:type="spellStart"/>
      <w:r w:rsidRPr="00ED4609">
        <w:rPr>
          <w:sz w:val="24"/>
          <w:szCs w:val="24"/>
        </w:rPr>
        <w:t>очно</w:t>
      </w:r>
      <w:proofErr w:type="spellEnd"/>
      <w:r w:rsidRPr="00ED4609">
        <w:rPr>
          <w:sz w:val="24"/>
          <w:szCs w:val="24"/>
        </w:rPr>
        <w:t xml:space="preserve"> и заочно различными образовательными организациями при условии компенсации затрат связанных с публикацией со стороны администр</w:t>
      </w:r>
      <w:r w:rsidR="009D20ED" w:rsidRPr="00ED4609">
        <w:rPr>
          <w:sz w:val="24"/>
          <w:szCs w:val="24"/>
        </w:rPr>
        <w:t>ации образовательного учреждения</w:t>
      </w:r>
      <w:r w:rsidRPr="00ED4609">
        <w:rPr>
          <w:sz w:val="24"/>
          <w:szCs w:val="24"/>
        </w:rPr>
        <w:t>.</w:t>
      </w:r>
    </w:p>
    <w:p w:rsidR="00345789" w:rsidRPr="00ED4609" w:rsidRDefault="00345789" w:rsidP="00ED4609">
      <w:pPr>
        <w:ind w:firstLine="709"/>
        <w:rPr>
          <w:sz w:val="24"/>
          <w:szCs w:val="24"/>
        </w:rPr>
      </w:pPr>
      <w:r w:rsidRPr="00ED4609">
        <w:rPr>
          <w:sz w:val="24"/>
          <w:szCs w:val="24"/>
        </w:rPr>
        <w:t>3.3. С целью получения данной услуги педагогический работ</w:t>
      </w:r>
      <w:r w:rsidR="009D20ED" w:rsidRPr="00ED4609">
        <w:rPr>
          <w:sz w:val="24"/>
          <w:szCs w:val="24"/>
        </w:rPr>
        <w:t>ник</w:t>
      </w:r>
      <w:r w:rsidRPr="00ED4609">
        <w:rPr>
          <w:sz w:val="24"/>
          <w:szCs w:val="24"/>
        </w:rPr>
        <w:t xml:space="preserve"> обращается с мотивированным письменным об</w:t>
      </w:r>
      <w:r w:rsidR="00EB0B2C" w:rsidRPr="00ED4609">
        <w:rPr>
          <w:sz w:val="24"/>
          <w:szCs w:val="24"/>
        </w:rPr>
        <w:t xml:space="preserve">ращением на имя </w:t>
      </w:r>
      <w:proofErr w:type="gramStart"/>
      <w:r w:rsidR="00EB0B2C" w:rsidRPr="00ED4609">
        <w:rPr>
          <w:sz w:val="24"/>
          <w:szCs w:val="24"/>
        </w:rPr>
        <w:t>заведующего учреждения</w:t>
      </w:r>
      <w:proofErr w:type="gramEnd"/>
      <w:r w:rsidR="00370A52" w:rsidRPr="00ED4609">
        <w:rPr>
          <w:sz w:val="24"/>
          <w:szCs w:val="24"/>
        </w:rPr>
        <w:t>.</w:t>
      </w:r>
    </w:p>
    <w:p w:rsidR="00345789" w:rsidRPr="00ED4609" w:rsidRDefault="00345789" w:rsidP="00ED4609">
      <w:pPr>
        <w:ind w:firstLine="709"/>
        <w:rPr>
          <w:sz w:val="24"/>
          <w:szCs w:val="24"/>
        </w:rPr>
      </w:pPr>
      <w:r w:rsidRPr="00ED4609">
        <w:rPr>
          <w:sz w:val="24"/>
          <w:szCs w:val="24"/>
        </w:rPr>
        <w:t xml:space="preserve"> В течение месяца педагогический работник должен получит ответ на свой запрос о возможности получения им запрашиваемой услуги</w:t>
      </w:r>
      <w:r w:rsidR="00370A52" w:rsidRPr="00ED4609">
        <w:rPr>
          <w:sz w:val="24"/>
          <w:szCs w:val="24"/>
        </w:rPr>
        <w:t xml:space="preserve"> </w:t>
      </w:r>
      <w:r w:rsidRPr="00ED4609">
        <w:rPr>
          <w:sz w:val="24"/>
          <w:szCs w:val="24"/>
        </w:rPr>
        <w:t xml:space="preserve">либо мотивированный отказ. </w:t>
      </w:r>
    </w:p>
    <w:p w:rsidR="009340ED" w:rsidRPr="00ED4609" w:rsidRDefault="009340ED" w:rsidP="00ED4609">
      <w:pPr>
        <w:ind w:firstLine="709"/>
        <w:rPr>
          <w:b/>
          <w:sz w:val="24"/>
          <w:szCs w:val="24"/>
        </w:rPr>
      </w:pPr>
    </w:p>
    <w:p w:rsidR="00345789" w:rsidRPr="00ED4609" w:rsidRDefault="00345789" w:rsidP="00ED4609">
      <w:pPr>
        <w:ind w:firstLine="709"/>
        <w:rPr>
          <w:b/>
          <w:sz w:val="24"/>
          <w:szCs w:val="24"/>
        </w:rPr>
      </w:pPr>
      <w:r w:rsidRPr="00ED4609">
        <w:rPr>
          <w:b/>
          <w:sz w:val="24"/>
          <w:szCs w:val="24"/>
        </w:rPr>
        <w:t>4. Порядок пользования педагогическим</w:t>
      </w:r>
      <w:r w:rsidR="009340ED" w:rsidRPr="00ED4609">
        <w:rPr>
          <w:b/>
          <w:sz w:val="24"/>
          <w:szCs w:val="24"/>
        </w:rPr>
        <w:t>и работниками научными услугами</w:t>
      </w:r>
    </w:p>
    <w:p w:rsidR="00345789" w:rsidRPr="00ED4609" w:rsidRDefault="009340ED" w:rsidP="00ED4609">
      <w:pPr>
        <w:ind w:firstLine="709"/>
        <w:rPr>
          <w:sz w:val="24"/>
          <w:szCs w:val="24"/>
        </w:rPr>
      </w:pPr>
      <w:r w:rsidRPr="00ED4609">
        <w:rPr>
          <w:sz w:val="24"/>
          <w:szCs w:val="24"/>
        </w:rPr>
        <w:t xml:space="preserve">4.1. Педагогические работники </w:t>
      </w:r>
      <w:r w:rsidR="00345789" w:rsidRPr="00ED4609">
        <w:rPr>
          <w:sz w:val="24"/>
          <w:szCs w:val="24"/>
        </w:rPr>
        <w:t>имеют право на получение бесплатных</w:t>
      </w:r>
      <w:r w:rsidR="00370A52" w:rsidRPr="00ED4609">
        <w:rPr>
          <w:sz w:val="24"/>
          <w:szCs w:val="24"/>
        </w:rPr>
        <w:t xml:space="preserve"> </w:t>
      </w:r>
      <w:proofErr w:type="spellStart"/>
      <w:r w:rsidR="00345789" w:rsidRPr="00ED4609">
        <w:rPr>
          <w:sz w:val="24"/>
          <w:szCs w:val="24"/>
        </w:rPr>
        <w:t>научныхуслуг</w:t>
      </w:r>
      <w:proofErr w:type="spellEnd"/>
      <w:r w:rsidR="00345789" w:rsidRPr="00ED4609">
        <w:rPr>
          <w:sz w:val="24"/>
          <w:szCs w:val="24"/>
        </w:rPr>
        <w:t xml:space="preserve"> и консультаций по вопросам:</w:t>
      </w:r>
    </w:p>
    <w:p w:rsidR="00345789" w:rsidRPr="00ED4609" w:rsidRDefault="00345789" w:rsidP="00ED4609">
      <w:pPr>
        <w:ind w:firstLine="709"/>
        <w:rPr>
          <w:sz w:val="24"/>
          <w:szCs w:val="24"/>
        </w:rPr>
      </w:pPr>
      <w:r w:rsidRPr="00ED4609">
        <w:rPr>
          <w:sz w:val="24"/>
          <w:szCs w:val="24"/>
        </w:rPr>
        <w:t>- подготовки документов для участия в различных конкурсах, оформления грантов</w:t>
      </w:r>
      <w:r w:rsidR="00370A52" w:rsidRPr="00ED4609">
        <w:rPr>
          <w:sz w:val="24"/>
          <w:szCs w:val="24"/>
        </w:rPr>
        <w:t xml:space="preserve"> </w:t>
      </w:r>
      <w:r w:rsidRPr="00ED4609">
        <w:rPr>
          <w:sz w:val="24"/>
          <w:szCs w:val="24"/>
        </w:rPr>
        <w:t xml:space="preserve">Министерства образования и науки РФ и </w:t>
      </w:r>
      <w:r w:rsidR="009D20ED" w:rsidRPr="00ED4609">
        <w:rPr>
          <w:sz w:val="24"/>
          <w:szCs w:val="24"/>
        </w:rPr>
        <w:t xml:space="preserve">РТ и </w:t>
      </w:r>
      <w:r w:rsidRPr="00ED4609">
        <w:rPr>
          <w:sz w:val="24"/>
          <w:szCs w:val="24"/>
        </w:rPr>
        <w:t>пр.</w:t>
      </w:r>
    </w:p>
    <w:p w:rsidR="00345789" w:rsidRPr="00ED4609" w:rsidRDefault="00345789" w:rsidP="00ED4609">
      <w:pPr>
        <w:ind w:firstLine="709"/>
        <w:rPr>
          <w:sz w:val="24"/>
          <w:szCs w:val="24"/>
        </w:rPr>
      </w:pPr>
      <w:r w:rsidRPr="00ED4609">
        <w:rPr>
          <w:sz w:val="24"/>
          <w:szCs w:val="24"/>
        </w:rPr>
        <w:t>- технологии выполнения научных исследований;</w:t>
      </w:r>
    </w:p>
    <w:p w:rsidR="00345789" w:rsidRPr="00ED4609" w:rsidRDefault="00345789" w:rsidP="00ED4609">
      <w:pPr>
        <w:rPr>
          <w:sz w:val="24"/>
          <w:szCs w:val="24"/>
        </w:rPr>
      </w:pPr>
    </w:p>
    <w:sectPr w:rsidR="00345789" w:rsidRPr="00ED4609" w:rsidSect="001A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0F5" w:rsidRDefault="00DB70F5" w:rsidP="00477473">
      <w:r>
        <w:separator/>
      </w:r>
    </w:p>
  </w:endnote>
  <w:endnote w:type="continuationSeparator" w:id="0">
    <w:p w:rsidR="00DB70F5" w:rsidRDefault="00DB70F5" w:rsidP="0047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0F5" w:rsidRDefault="00DB70F5" w:rsidP="00477473">
      <w:r>
        <w:separator/>
      </w:r>
    </w:p>
  </w:footnote>
  <w:footnote w:type="continuationSeparator" w:id="0">
    <w:p w:rsidR="00DB70F5" w:rsidRDefault="00DB70F5" w:rsidP="004774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756"/>
    <w:rsid w:val="00024539"/>
    <w:rsid w:val="000661E8"/>
    <w:rsid w:val="000776CF"/>
    <w:rsid w:val="0008433E"/>
    <w:rsid w:val="001022CB"/>
    <w:rsid w:val="001630B6"/>
    <w:rsid w:val="001A1CD6"/>
    <w:rsid w:val="002364AD"/>
    <w:rsid w:val="002E7FA0"/>
    <w:rsid w:val="00345789"/>
    <w:rsid w:val="00370A52"/>
    <w:rsid w:val="00385026"/>
    <w:rsid w:val="003B1BF0"/>
    <w:rsid w:val="00425FFA"/>
    <w:rsid w:val="00454494"/>
    <w:rsid w:val="00477473"/>
    <w:rsid w:val="004C0BEE"/>
    <w:rsid w:val="0050547E"/>
    <w:rsid w:val="005906FA"/>
    <w:rsid w:val="00593FBE"/>
    <w:rsid w:val="00612C61"/>
    <w:rsid w:val="007423DC"/>
    <w:rsid w:val="00750CE4"/>
    <w:rsid w:val="0079637E"/>
    <w:rsid w:val="007A4E21"/>
    <w:rsid w:val="00861716"/>
    <w:rsid w:val="009329AF"/>
    <w:rsid w:val="009340ED"/>
    <w:rsid w:val="00970756"/>
    <w:rsid w:val="009D20ED"/>
    <w:rsid w:val="00A34B36"/>
    <w:rsid w:val="00A379E5"/>
    <w:rsid w:val="00A76E0C"/>
    <w:rsid w:val="00B33C8B"/>
    <w:rsid w:val="00B767BD"/>
    <w:rsid w:val="00C82699"/>
    <w:rsid w:val="00D172C7"/>
    <w:rsid w:val="00D365DA"/>
    <w:rsid w:val="00DB70F5"/>
    <w:rsid w:val="00DD4754"/>
    <w:rsid w:val="00E53937"/>
    <w:rsid w:val="00E74481"/>
    <w:rsid w:val="00EB0B2C"/>
    <w:rsid w:val="00ED4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56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4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7473"/>
    <w:rPr>
      <w:rFonts w:ascii="Times New Roman" w:eastAsia="Times New Roman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74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7473"/>
    <w:rPr>
      <w:rFonts w:ascii="Times New Roman" w:eastAsia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B0B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B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«Центр развития  ребёнка –детский сад №387» Московского района г. Казани</vt:lpstr>
    </vt:vector>
  </TitlesOfParts>
  <Company>sc17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«Центр развития  ребёнка –детский сад №387» Московского района г. Казани</dc:title>
  <dc:creator>zav-teacher</dc:creator>
  <cp:lastModifiedBy>Альфинур</cp:lastModifiedBy>
  <cp:revision>11</cp:revision>
  <cp:lastPrinted>2019-11-20T10:59:00Z</cp:lastPrinted>
  <dcterms:created xsi:type="dcterms:W3CDTF">2015-01-21T11:50:00Z</dcterms:created>
  <dcterms:modified xsi:type="dcterms:W3CDTF">2021-06-02T13:10:00Z</dcterms:modified>
</cp:coreProperties>
</file>